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ADCF4" w14:textId="544B8E44" w:rsidR="006F721F" w:rsidRPr="005D0B48" w:rsidRDefault="005D0B48" w:rsidP="006F721F">
      <w:pPr>
        <w:spacing w:before="240" w:line="360" w:lineRule="auto"/>
        <w:jc w:val="both"/>
        <w:rPr>
          <w:rStyle w:val="cf01"/>
          <w:rFonts w:cs="Arial"/>
          <w:sz w:val="22"/>
        </w:rPr>
      </w:pPr>
      <w:r>
        <w:rPr>
          <w:rStyle w:val="cf01"/>
          <w:rFonts w:cs="Arial"/>
          <w:b/>
          <w:bCs/>
          <w:sz w:val="22"/>
        </w:rPr>
        <w:t xml:space="preserve">META-ANALYSIS: </w:t>
      </w:r>
      <w:r w:rsidRPr="005D0B48">
        <w:rPr>
          <w:rStyle w:val="cf01"/>
          <w:rFonts w:cs="Arial"/>
          <w:b/>
          <w:bCs/>
          <w:sz w:val="22"/>
        </w:rPr>
        <w:t>EFFECT OF FEV</w:t>
      </w:r>
      <w:r w:rsidRPr="005D0B48">
        <w:rPr>
          <w:rStyle w:val="cf01"/>
          <w:rFonts w:cs="Arial"/>
          <w:b/>
          <w:bCs/>
          <w:sz w:val="22"/>
          <w:vertAlign w:val="subscript"/>
        </w:rPr>
        <w:t>1</w:t>
      </w:r>
      <w:r w:rsidRPr="005D0B48">
        <w:rPr>
          <w:rStyle w:val="cf01"/>
          <w:rFonts w:cs="Arial"/>
          <w:b/>
          <w:bCs/>
          <w:sz w:val="22"/>
        </w:rPr>
        <w:t xml:space="preserve"> IN ADULTS WITH RESPIRATORY CONDITIONS</w:t>
      </w:r>
      <w:r w:rsidRPr="005D0B48">
        <w:rPr>
          <w:rStyle w:val="cf01"/>
          <w:rFonts w:cs="Arial"/>
          <w:sz w:val="22"/>
        </w:rPr>
        <w:t xml:space="preserve"> </w:t>
      </w:r>
      <w:r w:rsidR="006F721F" w:rsidRPr="005D0B48">
        <w:rPr>
          <w:rStyle w:val="cf01"/>
          <w:rFonts w:cs="Arial"/>
          <w:noProof/>
          <w:sz w:val="22"/>
        </w:rPr>
        <w:drawing>
          <wp:anchor distT="0" distB="0" distL="114300" distR="114300" simplePos="0" relativeHeight="251659264" behindDoc="1" locked="1" layoutInCell="1" allowOverlap="0" wp14:anchorId="410ABB1F" wp14:editId="30635AF9">
            <wp:simplePos x="0" y="0"/>
            <wp:positionH relativeFrom="column">
              <wp:posOffset>2788920</wp:posOffset>
            </wp:positionH>
            <wp:positionV relativeFrom="page">
              <wp:posOffset>1638300</wp:posOffset>
            </wp:positionV>
            <wp:extent cx="3657600" cy="1028065"/>
            <wp:effectExtent l="0" t="0" r="0" b="635"/>
            <wp:wrapTight wrapText="bothSides">
              <wp:wrapPolygon edited="0">
                <wp:start x="0" y="0"/>
                <wp:lineTo x="0" y="21213"/>
                <wp:lineTo x="21488" y="21213"/>
                <wp:lineTo x="21488" y="0"/>
                <wp:lineTo x="0" y="0"/>
              </wp:wrapPolygon>
            </wp:wrapTight>
            <wp:docPr id="1830583208" name="Picture 183058320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02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B48">
        <w:rPr>
          <w:rStyle w:val="cf01"/>
          <w:rFonts w:cs="Arial"/>
          <w:sz w:val="22"/>
        </w:rPr>
        <w:t xml:space="preserve"> </w:t>
      </w:r>
    </w:p>
    <w:p w14:paraId="1A9B5030" w14:textId="77777777" w:rsidR="006F721F" w:rsidRPr="005D0B48" w:rsidRDefault="006F721F" w:rsidP="006F721F">
      <w:pPr>
        <w:spacing w:before="240" w:line="360" w:lineRule="auto"/>
        <w:jc w:val="both"/>
        <w:rPr>
          <w:rStyle w:val="cf01"/>
          <w:rFonts w:cs="Arial"/>
          <w:sz w:val="22"/>
        </w:rPr>
      </w:pPr>
    </w:p>
    <w:p w14:paraId="53600938" w14:textId="77777777" w:rsidR="006F721F" w:rsidRPr="005D0B48" w:rsidRDefault="006F721F" w:rsidP="006F721F">
      <w:pPr>
        <w:spacing w:before="240" w:line="360" w:lineRule="auto"/>
        <w:jc w:val="both"/>
        <w:rPr>
          <w:rStyle w:val="cf01"/>
          <w:rFonts w:cs="Arial"/>
          <w:sz w:val="22"/>
        </w:rPr>
      </w:pPr>
    </w:p>
    <w:p w14:paraId="264E83A2" w14:textId="77777777" w:rsidR="006F721F" w:rsidRPr="005D0B48" w:rsidRDefault="006F721F" w:rsidP="006F721F">
      <w:pPr>
        <w:spacing w:before="240" w:line="360" w:lineRule="auto"/>
        <w:jc w:val="both"/>
        <w:rPr>
          <w:rStyle w:val="cf01"/>
          <w:rFonts w:cs="Arial"/>
          <w:sz w:val="22"/>
        </w:rPr>
      </w:pPr>
    </w:p>
    <w:p w14:paraId="47B97CF4" w14:textId="77777777" w:rsidR="006F721F" w:rsidRPr="005D0B48" w:rsidRDefault="006F721F" w:rsidP="006F721F">
      <w:pPr>
        <w:spacing w:before="240" w:line="360" w:lineRule="auto"/>
        <w:jc w:val="both"/>
        <w:rPr>
          <w:rStyle w:val="cf01"/>
          <w:rFonts w:cs="Arial"/>
          <w:sz w:val="22"/>
        </w:rPr>
      </w:pPr>
    </w:p>
    <w:p w14:paraId="2D1CB2F9" w14:textId="31FB88C3" w:rsidR="006F721F" w:rsidRPr="00AF3E68" w:rsidRDefault="006F721F" w:rsidP="006F721F">
      <w:pPr>
        <w:spacing w:before="240" w:line="360" w:lineRule="auto"/>
        <w:jc w:val="both"/>
      </w:pPr>
      <w:r w:rsidRPr="005D0B48">
        <w:rPr>
          <w:rStyle w:val="cf01"/>
          <w:rFonts w:cs="Arial"/>
          <w:b/>
          <w:bCs/>
          <w:sz w:val="22"/>
        </w:rPr>
        <w:t>TITLE:</w:t>
      </w:r>
      <w:r w:rsidRPr="005D0B48">
        <w:rPr>
          <w:rStyle w:val="cf01"/>
          <w:rFonts w:cs="Arial"/>
          <w:sz w:val="22"/>
        </w:rPr>
        <w:t xml:space="preserve"> </w:t>
      </w:r>
      <w:r w:rsidRPr="00367572">
        <w:rPr>
          <w:rStyle w:val="cf01"/>
          <w:rFonts w:cs="Arial"/>
          <w:b/>
          <w:bCs/>
          <w:sz w:val="22"/>
        </w:rPr>
        <w:t xml:space="preserve">THE EFFECT OF KINESIOLOGY TAPE ON RESPIRATORY FUNCTION </w:t>
      </w:r>
      <w:r>
        <w:rPr>
          <w:rStyle w:val="cf01"/>
          <w:rFonts w:cs="Arial"/>
          <w:b/>
          <w:bCs/>
          <w:sz w:val="22"/>
        </w:rPr>
        <w:t xml:space="preserve">IN ADULTS: A SYSTEMATIC REVIEW </w:t>
      </w:r>
    </w:p>
    <w:p w14:paraId="53FBB82F" w14:textId="77777777" w:rsidR="006F721F" w:rsidRDefault="006F721F" w:rsidP="006F721F">
      <w:pPr>
        <w:spacing w:line="360" w:lineRule="auto"/>
        <w:jc w:val="both"/>
        <w:rPr>
          <w:rStyle w:val="selectable"/>
          <w:rFonts w:cs="Arial"/>
          <w:sz w:val="22"/>
        </w:rPr>
      </w:pPr>
    </w:p>
    <w:p w14:paraId="0226649C" w14:textId="77777777" w:rsidR="005D0B48" w:rsidRDefault="005D0B48" w:rsidP="005D0B48">
      <w:pPr>
        <w:spacing w:line="360" w:lineRule="auto"/>
      </w:pPr>
      <w:bookmarkStart w:id="0" w:name="_Hlk172748690"/>
      <w:r w:rsidRPr="0051054E">
        <w:rPr>
          <w:noProof/>
        </w:rPr>
        <w:drawing>
          <wp:inline distT="0" distB="0" distL="0" distR="0" wp14:anchorId="7723DFB5" wp14:editId="041C607D">
            <wp:extent cx="6698269" cy="2463800"/>
            <wp:effectExtent l="0" t="0" r="7620" b="0"/>
            <wp:docPr id="665079693" name="Picture 1" descr="A graph with a blue and black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079693" name="Picture 1" descr="A graph with a blue and black lin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6007" cy="2466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1F6F8" w14:textId="7F5F1A70" w:rsidR="006F721F" w:rsidRPr="005D0B48" w:rsidRDefault="005D0B48" w:rsidP="005D0B48">
      <w:pPr>
        <w:tabs>
          <w:tab w:val="left" w:pos="1536"/>
        </w:tabs>
        <w:spacing w:line="360" w:lineRule="auto"/>
        <w:rPr>
          <w:sz w:val="18"/>
          <w:szCs w:val="18"/>
        </w:rPr>
      </w:pPr>
      <w:r w:rsidRPr="00C0023E">
        <w:rPr>
          <w:sz w:val="18"/>
          <w:szCs w:val="18"/>
        </w:rPr>
        <w:t xml:space="preserve">Figure </w:t>
      </w:r>
      <w:r w:rsidR="00527D37">
        <w:rPr>
          <w:sz w:val="18"/>
          <w:szCs w:val="18"/>
        </w:rPr>
        <w:t>2</w:t>
      </w:r>
      <w:r w:rsidRPr="00C0023E">
        <w:rPr>
          <w:sz w:val="18"/>
          <w:szCs w:val="18"/>
        </w:rPr>
        <w:t xml:space="preserve">: Forest plot displaying the effect of </w:t>
      </w:r>
      <w:r w:rsidRPr="00C0023E">
        <w:rPr>
          <w:rFonts w:cs="Arial"/>
          <w:sz w:val="18"/>
          <w:szCs w:val="18"/>
        </w:rPr>
        <w:t>FEV</w:t>
      </w:r>
      <w:r w:rsidRPr="00C0023E">
        <w:rPr>
          <w:rFonts w:cs="Arial"/>
          <w:sz w:val="18"/>
          <w:szCs w:val="18"/>
          <w:vertAlign w:val="subscript"/>
        </w:rPr>
        <w:t>1</w:t>
      </w:r>
      <w:r w:rsidRPr="00C0023E">
        <w:rPr>
          <w:rFonts w:cs="Arial"/>
          <w:sz w:val="18"/>
          <w:szCs w:val="18"/>
        </w:rPr>
        <w:t xml:space="preserve"> in adults with respiratory conditions</w:t>
      </w:r>
      <w:bookmarkEnd w:id="0"/>
    </w:p>
    <w:sectPr w:rsidR="006F721F" w:rsidRPr="005D0B48" w:rsidSect="006F72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21F"/>
    <w:rsid w:val="0009604E"/>
    <w:rsid w:val="00124878"/>
    <w:rsid w:val="001A5F5D"/>
    <w:rsid w:val="001B259E"/>
    <w:rsid w:val="001B4E78"/>
    <w:rsid w:val="00253CF1"/>
    <w:rsid w:val="0025718C"/>
    <w:rsid w:val="002B4BBE"/>
    <w:rsid w:val="002D30A0"/>
    <w:rsid w:val="0031580E"/>
    <w:rsid w:val="003F5458"/>
    <w:rsid w:val="0041411E"/>
    <w:rsid w:val="004935F6"/>
    <w:rsid w:val="004D618F"/>
    <w:rsid w:val="00527D37"/>
    <w:rsid w:val="00554C7A"/>
    <w:rsid w:val="005D0B48"/>
    <w:rsid w:val="00627CA3"/>
    <w:rsid w:val="00696AE9"/>
    <w:rsid w:val="006C5A0C"/>
    <w:rsid w:val="006C76A7"/>
    <w:rsid w:val="006F721F"/>
    <w:rsid w:val="00710998"/>
    <w:rsid w:val="0074210E"/>
    <w:rsid w:val="007849B7"/>
    <w:rsid w:val="0089069E"/>
    <w:rsid w:val="008B0C6E"/>
    <w:rsid w:val="008E546A"/>
    <w:rsid w:val="009101F2"/>
    <w:rsid w:val="00916642"/>
    <w:rsid w:val="009D2E67"/>
    <w:rsid w:val="009F1C25"/>
    <w:rsid w:val="00A61675"/>
    <w:rsid w:val="00A81DF9"/>
    <w:rsid w:val="00AA1A88"/>
    <w:rsid w:val="00B465A4"/>
    <w:rsid w:val="00B90A38"/>
    <w:rsid w:val="00B94D20"/>
    <w:rsid w:val="00BB7514"/>
    <w:rsid w:val="00BC458F"/>
    <w:rsid w:val="00BE3D1D"/>
    <w:rsid w:val="00C21AC3"/>
    <w:rsid w:val="00C935C8"/>
    <w:rsid w:val="00CA6B89"/>
    <w:rsid w:val="00CE35DB"/>
    <w:rsid w:val="00DE5BEA"/>
    <w:rsid w:val="00E133AC"/>
    <w:rsid w:val="00E33EE2"/>
    <w:rsid w:val="00E419FF"/>
    <w:rsid w:val="00EA67F2"/>
    <w:rsid w:val="00EC6994"/>
    <w:rsid w:val="00F374A0"/>
    <w:rsid w:val="00F54A5E"/>
    <w:rsid w:val="00FC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3FD1D7"/>
  <w15:chartTrackingRefBased/>
  <w15:docId w15:val="{B5BE34FA-567B-4B54-B238-D9EE016DD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21F"/>
    <w:pPr>
      <w:spacing w:after="0" w:line="240" w:lineRule="auto"/>
    </w:pPr>
    <w:rPr>
      <w:rFonts w:ascii="Arial" w:hAnsi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2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2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2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2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2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2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2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2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2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2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2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2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2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2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2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21F"/>
    <w:rPr>
      <w:b/>
      <w:bCs/>
      <w:smallCaps/>
      <w:color w:val="0F4761" w:themeColor="accent1" w:themeShade="BF"/>
      <w:spacing w:val="5"/>
    </w:rPr>
  </w:style>
  <w:style w:type="character" w:customStyle="1" w:styleId="cf01">
    <w:name w:val="cf01"/>
    <w:basedOn w:val="DefaultParagraphFont"/>
    <w:rsid w:val="006F721F"/>
    <w:rPr>
      <w:rFonts w:ascii="Segoe UI" w:hAnsi="Segoe UI" w:cs="Segoe UI" w:hint="default"/>
      <w:sz w:val="18"/>
      <w:szCs w:val="18"/>
    </w:rPr>
  </w:style>
  <w:style w:type="character" w:customStyle="1" w:styleId="selectable">
    <w:name w:val="selectable"/>
    <w:basedOn w:val="DefaultParagraphFont"/>
    <w:qFormat/>
    <w:rsid w:val="006F721F"/>
  </w:style>
  <w:style w:type="character" w:styleId="CommentReference">
    <w:name w:val="annotation reference"/>
    <w:basedOn w:val="DefaultParagraphFont"/>
    <w:uiPriority w:val="99"/>
    <w:semiHidden/>
    <w:unhideWhenUsed/>
    <w:rsid w:val="006F72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721F"/>
    <w:rPr>
      <w:rFonts w:eastAsia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721F"/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Default">
    <w:name w:val="Default"/>
    <w:rsid w:val="006F721F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kern w:val="0"/>
      <w:sz w:val="24"/>
      <w:szCs w:val="24"/>
    </w:rPr>
  </w:style>
  <w:style w:type="character" w:customStyle="1" w:styleId="c30">
    <w:name w:val="c30"/>
    <w:basedOn w:val="DefaultParagraphFont"/>
    <w:rsid w:val="006F721F"/>
  </w:style>
  <w:style w:type="character" w:customStyle="1" w:styleId="c120">
    <w:name w:val="c120"/>
    <w:basedOn w:val="DefaultParagraphFont"/>
    <w:rsid w:val="006F721F"/>
  </w:style>
  <w:style w:type="table" w:styleId="ListTable1Light">
    <w:name w:val="List Table 1 Light"/>
    <w:basedOn w:val="TableNormal"/>
    <w:uiPriority w:val="46"/>
    <w:rsid w:val="006F72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5458"/>
    <w:rPr>
      <w:rFonts w:eastAsia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5458"/>
    <w:rPr>
      <w:rFonts w:ascii="Arial" w:eastAsia="Times New Roman" w:hAnsi="Arial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4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458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710998"/>
    <w:pPr>
      <w:spacing w:after="0" w:line="240" w:lineRule="auto"/>
    </w:pPr>
    <w:rPr>
      <w:rFonts w:ascii="Arial" w:hAnsi="Arial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du Plessis</dc:creator>
  <cp:keywords/>
  <dc:description/>
  <cp:lastModifiedBy>Reviewer</cp:lastModifiedBy>
  <cp:revision>4</cp:revision>
  <dcterms:created xsi:type="dcterms:W3CDTF">2025-10-03T13:20:00Z</dcterms:created>
  <dcterms:modified xsi:type="dcterms:W3CDTF">2025-11-27T13:31:00Z</dcterms:modified>
</cp:coreProperties>
</file>